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84" w:rsidRDefault="00E35059">
      <w:pPr>
        <w:pStyle w:val="docdata"/>
        <w:spacing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Совместная работа администрации и профсоюзного комитета</w:t>
      </w:r>
    </w:p>
    <w:p w:rsidR="00B67B84" w:rsidRDefault="00E35059">
      <w:pPr>
        <w:pStyle w:val="docdata"/>
        <w:spacing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школы по созданию условий для профессионального роста</w:t>
      </w:r>
    </w:p>
    <w:p w:rsidR="00B67B84" w:rsidRDefault="00E35059">
      <w:pPr>
        <w:pStyle w:val="docdata"/>
        <w:spacing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 педагогического творч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ества учителей.</w:t>
      </w:r>
    </w:p>
    <w:p w:rsidR="00B67B84" w:rsidRDefault="00E35059">
      <w:pPr>
        <w:pStyle w:val="docdata"/>
        <w:spacing w:beforeAutospacing="0" w:after="0" w:afterAutospacing="0"/>
      </w:pPr>
      <w:r>
        <w:t> </w:t>
      </w:r>
    </w:p>
    <w:p w:rsidR="00B67B84" w:rsidRDefault="00E35059">
      <w:pPr>
        <w:pStyle w:val="aa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r>
        <w:rPr>
          <w:sz w:val="28"/>
          <w:szCs w:val="28"/>
        </w:rPr>
        <w:t xml:space="preserve">Профсоюз сегодня – это организация, которая защищает социально- экономические права работников, </w:t>
      </w:r>
      <w:r>
        <w:rPr>
          <w:sz w:val="28"/>
          <w:szCs w:val="28"/>
        </w:rPr>
        <w:t>добивается выполнения социальных гарантий, улучшает микроклимат в коллективе.</w:t>
      </w:r>
      <w:r>
        <w:rPr>
          <w:color w:val="000000"/>
          <w:sz w:val="28"/>
          <w:szCs w:val="28"/>
        </w:rPr>
        <w:t xml:space="preserve"> </w:t>
      </w:r>
    </w:p>
    <w:p w:rsidR="00B67B84" w:rsidRDefault="00E35059">
      <w:pPr>
        <w:pStyle w:val="aa"/>
        <w:spacing w:before="280" w:after="280"/>
        <w:rPr>
          <w:sz w:val="28"/>
          <w:szCs w:val="28"/>
        </w:rPr>
      </w:pPr>
      <w:r>
        <w:rPr>
          <w:sz w:val="28"/>
          <w:szCs w:val="28"/>
        </w:rPr>
        <w:t>Деятельность профсоюзного комитета первичной профсоюзной организации МБОУ «</w:t>
      </w:r>
      <w:proofErr w:type="spellStart"/>
      <w:r>
        <w:rPr>
          <w:sz w:val="28"/>
          <w:szCs w:val="28"/>
        </w:rPr>
        <w:t>Киртелинская</w:t>
      </w:r>
      <w:proofErr w:type="spellEnd"/>
      <w:r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основывается на требованиях Устава профсоюза работников народного образования и науки, Поло</w:t>
      </w:r>
      <w:r>
        <w:rPr>
          <w:sz w:val="28"/>
          <w:szCs w:val="28"/>
        </w:rPr>
        <w:t>жения о ППО (первичная профсоюзная организация), Коллективного договора, планах работы профкома.</w:t>
      </w:r>
    </w:p>
    <w:p w:rsidR="00B67B84" w:rsidRDefault="00E35059">
      <w:pPr>
        <w:pStyle w:val="aa"/>
        <w:spacing w:before="280" w:after="280"/>
        <w:rPr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Всю </w:t>
      </w:r>
      <w:r>
        <w:rPr>
          <w:sz w:val="28"/>
          <w:szCs w:val="28"/>
        </w:rPr>
        <w:t>свою работу профсоюзный комитет строит на принципах социального партнерства и сотрудничества с администрацией школы, решения всех вопросов путем конструкти</w:t>
      </w:r>
      <w:r>
        <w:rPr>
          <w:sz w:val="28"/>
          <w:szCs w:val="28"/>
        </w:rPr>
        <w:t>вного диалога в интересах работников школы, развитии нашего образовательного учреждения.</w:t>
      </w:r>
    </w:p>
    <w:p w:rsidR="00B67B84" w:rsidRDefault="00E35059">
      <w:pPr>
        <w:pStyle w:val="aa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Основным документом, регламентирующим социальное партнерство в школе, является коллективный договор. </w:t>
      </w:r>
    </w:p>
    <w:p w:rsidR="00B67B84" w:rsidRDefault="00E35059">
      <w:pPr>
        <w:pStyle w:val="aa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заключен на 2024-2027 года с целью определения взаимных обязат</w:t>
      </w:r>
      <w:r>
        <w:rPr>
          <w:color w:val="000000"/>
          <w:sz w:val="28"/>
          <w:szCs w:val="28"/>
        </w:rPr>
        <w:t>ельств работников и работодателя по защите социально-трудовых прав, профессиональных интересов работников учреждения, и установлению дополнительных социально- экономических, правовых и профессиональных гарантий, льгот и преимуще</w:t>
      </w:r>
      <w:proofErr w:type="gramStart"/>
      <w:r>
        <w:rPr>
          <w:color w:val="000000"/>
          <w:sz w:val="28"/>
          <w:szCs w:val="28"/>
        </w:rPr>
        <w:t>ств дл</w:t>
      </w:r>
      <w:proofErr w:type="gramEnd"/>
      <w:r>
        <w:rPr>
          <w:color w:val="000000"/>
          <w:sz w:val="28"/>
          <w:szCs w:val="28"/>
        </w:rPr>
        <w:t>я работников, утвержде</w:t>
      </w:r>
      <w:r>
        <w:rPr>
          <w:color w:val="000000"/>
          <w:sz w:val="28"/>
          <w:szCs w:val="28"/>
        </w:rPr>
        <w:t xml:space="preserve">нный на собрании трудового коллектива,  который прошёл уведомительную регистрацию в Центре занятости населения </w:t>
      </w:r>
      <w:proofErr w:type="spellStart"/>
      <w:r>
        <w:rPr>
          <w:color w:val="000000"/>
          <w:sz w:val="28"/>
          <w:szCs w:val="28"/>
        </w:rPr>
        <w:t>Тетюшского</w:t>
      </w:r>
      <w:proofErr w:type="spellEnd"/>
      <w:r>
        <w:rPr>
          <w:color w:val="000000"/>
          <w:sz w:val="28"/>
          <w:szCs w:val="28"/>
        </w:rPr>
        <w:t xml:space="preserve"> района. Стороны совместно разработали план мероприятий по выполнению коллективного договора.    Анализ выполнения коллективного догово</w:t>
      </w:r>
      <w:r>
        <w:rPr>
          <w:color w:val="000000"/>
          <w:sz w:val="28"/>
          <w:szCs w:val="28"/>
        </w:rPr>
        <w:t xml:space="preserve">ра зачитывается ежегодно на собрании трудового коллектива, где вносятся предложения по совершенствованию работы по коллективно-договорному регулированию социально </w:t>
      </w:r>
      <w:r>
        <w:rPr>
          <w:color w:val="000000"/>
          <w:sz w:val="28"/>
          <w:szCs w:val="28"/>
        </w:rPr>
        <w:t xml:space="preserve">- трудовых отношений с работниками. 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>В настоящее время профсоюзное членство в МБОУ «</w:t>
      </w:r>
      <w:proofErr w:type="spellStart"/>
      <w:r>
        <w:rPr>
          <w:color w:val="000000"/>
          <w:sz w:val="28"/>
          <w:szCs w:val="28"/>
        </w:rPr>
        <w:t>Киртелинская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СОШ» - 15 человек (93,75 % охват). </w:t>
      </w:r>
    </w:p>
    <w:p w:rsidR="00B67B84" w:rsidRDefault="00B67B84">
      <w:pPr>
        <w:pStyle w:val="aa"/>
        <w:spacing w:beforeAutospacing="0" w:after="0" w:afterAutospacing="0"/>
        <w:jc w:val="both"/>
        <w:rPr>
          <w:color w:val="000000"/>
          <w:sz w:val="28"/>
          <w:szCs w:val="28"/>
        </w:rPr>
      </w:pP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>В учреждении создана комиссия по регулированию трудовых споров. За 2024 год разногласий и конфликтов не возникало. Деятельность первичной профсоюзной организации в 2024 году была ориентирована на сохранение ранее</w:t>
      </w:r>
      <w:r>
        <w:rPr>
          <w:color w:val="000000"/>
          <w:sz w:val="28"/>
          <w:szCs w:val="28"/>
        </w:rPr>
        <w:t xml:space="preserve"> достигнутого уровня трудовых отношений. 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>     Вся работа проводится в соответствии с планом профсоюзного комитета МБОУ «</w:t>
      </w:r>
      <w:proofErr w:type="spellStart"/>
      <w:r>
        <w:rPr>
          <w:color w:val="000000"/>
          <w:sz w:val="28"/>
          <w:szCs w:val="28"/>
        </w:rPr>
        <w:t>Киртелинская</w:t>
      </w:r>
      <w:proofErr w:type="spellEnd"/>
      <w:r>
        <w:rPr>
          <w:color w:val="000000"/>
          <w:sz w:val="28"/>
          <w:szCs w:val="28"/>
        </w:rPr>
        <w:t xml:space="preserve"> СОШ», базировалась на основных принципах Положения о первичной профсоюзной организации. </w:t>
      </w:r>
      <w:r>
        <w:rPr>
          <w:color w:val="000000"/>
          <w:sz w:val="28"/>
          <w:szCs w:val="28"/>
          <w:shd w:val="clear" w:color="auto" w:fill="FFFFFF"/>
        </w:rPr>
        <w:t>За отчетный период на заседаниях п</w:t>
      </w:r>
      <w:r>
        <w:rPr>
          <w:color w:val="000000"/>
          <w:sz w:val="28"/>
          <w:szCs w:val="28"/>
          <w:shd w:val="clear" w:color="auto" w:fill="FFFFFF"/>
        </w:rPr>
        <w:t xml:space="preserve">рофкома обсуждались вопросы, охватывающие все направления </w:t>
      </w:r>
      <w:r>
        <w:rPr>
          <w:color w:val="000000"/>
          <w:sz w:val="28"/>
          <w:szCs w:val="28"/>
          <w:shd w:val="clear" w:color="auto" w:fill="FFFFFF"/>
        </w:rPr>
        <w:lastRenderedPageBreak/>
        <w:t>профсоюзной деятельности (</w:t>
      </w:r>
      <w:proofErr w:type="gramStart"/>
      <w:r>
        <w:rPr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соблюдением коллективного договора, социально-экономические вопросы, информационная работа, охрана труда).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 В течение 2024 года профсоюзная организация: 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Ведёт учёт и сохранность документов первичной профсоюзной организации.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>- Решает уставные задачи профсоюза по представительству и защите социально-трудовых прав и профессиональных интересов членов профсоюза.</w:t>
      </w:r>
    </w:p>
    <w:p w:rsidR="00B67B84" w:rsidRDefault="00E35059">
      <w:pPr>
        <w:pStyle w:val="aa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 учебного и календарного года проходит об</w:t>
      </w:r>
      <w:r>
        <w:rPr>
          <w:color w:val="000000"/>
          <w:sz w:val="28"/>
          <w:szCs w:val="28"/>
        </w:rPr>
        <w:t xml:space="preserve">язательный инструктаж по охране труда со всеми сотрудниками. </w:t>
      </w:r>
      <w:proofErr w:type="spellStart"/>
      <w:r>
        <w:rPr>
          <w:color w:val="000000"/>
          <w:sz w:val="28"/>
          <w:szCs w:val="28"/>
        </w:rPr>
        <w:t>Планово</w:t>
      </w:r>
      <w:proofErr w:type="spellEnd"/>
      <w:r>
        <w:rPr>
          <w:color w:val="000000"/>
          <w:sz w:val="28"/>
          <w:szCs w:val="28"/>
        </w:rPr>
        <w:t xml:space="preserve"> проводятся тренировочные эвакуации детей и сотрудников на случай возникновения ЧС.</w:t>
      </w:r>
    </w:p>
    <w:p w:rsidR="00B67B84" w:rsidRDefault="00B67B84">
      <w:pPr>
        <w:pStyle w:val="aa"/>
        <w:spacing w:beforeAutospacing="0" w:after="0" w:afterAutospacing="0"/>
        <w:jc w:val="both"/>
      </w:pP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Проведена сверка членов профсоюза.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2"/>
          <w:szCs w:val="22"/>
          <w:shd w:val="clear" w:color="auto" w:fill="FFFFFF"/>
        </w:rPr>
        <w:t xml:space="preserve">     </w:t>
      </w:r>
      <w:r>
        <w:rPr>
          <w:color w:val="000000"/>
          <w:sz w:val="28"/>
          <w:szCs w:val="28"/>
        </w:rPr>
        <w:t>В распоряжении профсоюзного комитета для информирования члено</w:t>
      </w:r>
      <w:r>
        <w:rPr>
          <w:color w:val="000000"/>
          <w:sz w:val="28"/>
          <w:szCs w:val="28"/>
        </w:rPr>
        <w:t>в профсоюза, а также всей общественности используются:</w:t>
      </w:r>
    </w:p>
    <w:p w:rsidR="00B67B84" w:rsidRDefault="00E35059">
      <w:pPr>
        <w:pStyle w:val="aa"/>
        <w:shd w:val="clear" w:color="auto" w:fill="FFFFFF"/>
        <w:spacing w:beforeAutospacing="0" w:after="0" w:afterAutospacing="0" w:line="338" w:lineRule="atLeast"/>
        <w:jc w:val="both"/>
      </w:pPr>
      <w:r>
        <w:rPr>
          <w:color w:val="000000"/>
          <w:sz w:val="28"/>
          <w:szCs w:val="28"/>
        </w:rPr>
        <w:t>сайт профсоюзной организации;</w:t>
      </w:r>
    </w:p>
    <w:p w:rsidR="00B67B84" w:rsidRDefault="00E35059">
      <w:pPr>
        <w:pStyle w:val="aa"/>
        <w:shd w:val="clear" w:color="auto" w:fill="FFFFFF"/>
        <w:spacing w:beforeAutospacing="0" w:after="0" w:afterAutospacing="0" w:line="338" w:lineRule="atLeast"/>
        <w:jc w:val="both"/>
      </w:pPr>
      <w:r>
        <w:rPr>
          <w:color w:val="000000"/>
          <w:sz w:val="28"/>
          <w:szCs w:val="28"/>
        </w:rPr>
        <w:t>информационный стенд профкома.</w:t>
      </w:r>
    </w:p>
    <w:p w:rsidR="00B67B84" w:rsidRDefault="00E35059">
      <w:pPr>
        <w:pStyle w:val="aa"/>
        <w:shd w:val="clear" w:color="auto" w:fill="FFFFFF"/>
        <w:spacing w:beforeAutospacing="0" w:after="0" w:afterAutospacing="0" w:line="338" w:lineRule="atLeast"/>
        <w:jc w:val="both"/>
      </w:pPr>
      <w:r>
        <w:rPr>
          <w:color w:val="000000"/>
          <w:sz w:val="28"/>
          <w:szCs w:val="28"/>
        </w:rPr>
        <w:t xml:space="preserve">     Информационный стенд профкома работников знакомит членов профсоюза и остальных сотрудников с отдельными сторонами жизни и деятельности </w:t>
      </w:r>
      <w:r>
        <w:rPr>
          <w:color w:val="000000"/>
          <w:sz w:val="28"/>
          <w:szCs w:val="28"/>
        </w:rPr>
        <w:t>профсоюзной организации.</w:t>
      </w:r>
    </w:p>
    <w:p w:rsidR="00B67B84" w:rsidRDefault="00E35059">
      <w:pPr>
        <w:pStyle w:val="aa"/>
        <w:shd w:val="clear" w:color="auto" w:fill="FFFFFF"/>
        <w:spacing w:beforeAutospacing="0" w:after="0" w:afterAutospacing="0" w:line="338" w:lineRule="atLeast"/>
        <w:jc w:val="both"/>
      </w:pPr>
      <w:r>
        <w:rPr>
          <w:color w:val="000000"/>
          <w:sz w:val="28"/>
          <w:szCs w:val="28"/>
        </w:rPr>
        <w:t>    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 </w:t>
      </w:r>
    </w:p>
    <w:p w:rsidR="00B67B84" w:rsidRDefault="00E35059">
      <w:pPr>
        <w:pStyle w:val="aa"/>
        <w:spacing w:beforeAutospacing="0" w:after="0" w:afterAutospacing="0"/>
        <w:jc w:val="center"/>
      </w:pPr>
      <w:r>
        <w:rPr>
          <w:color w:val="000000"/>
          <w:sz w:val="28"/>
          <w:szCs w:val="28"/>
        </w:rPr>
        <w:t>Выполнение коллективного договора: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>1. Трудовой договор с работниками заключается на неопределённый срок в письменной форме.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>2. Приём на работу и увольнение осуществляется согласно Трудовым Кодексом Российской Федерации.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>3. Режим рабочего времени определён правилами внутреннего трудового ра</w:t>
      </w:r>
      <w:r>
        <w:rPr>
          <w:color w:val="000000"/>
          <w:sz w:val="28"/>
          <w:szCs w:val="28"/>
        </w:rPr>
        <w:t>спорядка, разработанными в соответствии с Трудовым Кодексом Российской Федерации.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>4. Проводится обучение сотрудников Учреждения по охране труда и пожарной безопасности. Руководитель и уполномоченный по охране труда прошли обучение.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5. В Учреждении </w:t>
      </w:r>
      <w:r>
        <w:rPr>
          <w:color w:val="000000"/>
          <w:sz w:val="28"/>
          <w:szCs w:val="28"/>
        </w:rPr>
        <w:t>соблюдаются права и гарантии профсоюзной организации.</w:t>
      </w:r>
    </w:p>
    <w:p w:rsidR="00B67B84" w:rsidRDefault="00B67B84">
      <w:pPr>
        <w:pStyle w:val="aa"/>
        <w:spacing w:beforeAutospacing="0" w:after="0" w:afterAutospacing="0"/>
        <w:jc w:val="both"/>
        <w:rPr>
          <w:color w:val="000000" w:themeColor="text1"/>
        </w:rPr>
      </w:pPr>
    </w:p>
    <w:p w:rsidR="00B67B84" w:rsidRDefault="00E35059">
      <w:pPr>
        <w:pStyle w:val="aa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Приоритетное направление в совместной деятельности профком и администрация видят в создании благоприятных условий труда и отдыха сотрудников, формировании того психологического микроклимата в коллектив</w:t>
      </w:r>
      <w:r>
        <w:rPr>
          <w:sz w:val="28"/>
          <w:szCs w:val="28"/>
        </w:rPr>
        <w:t>е, который помог бы каждому работнику максимально раскрыть свои профессиональные таланты и возможности.</w:t>
      </w:r>
    </w:p>
    <w:p w:rsidR="00B67B84" w:rsidRDefault="00B67B84">
      <w:pPr>
        <w:pStyle w:val="aa"/>
        <w:spacing w:beforeAutospacing="0" w:after="0" w:afterAutospacing="0"/>
        <w:jc w:val="both"/>
      </w:pPr>
    </w:p>
    <w:p w:rsidR="00B67B84" w:rsidRDefault="00E35059">
      <w:pPr>
        <w:pStyle w:val="aa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Администрация и профсоюзный комитет уделяют серьёзное внимание культурно-массовой работе в нашем коллективе. Раскрытию творческих </w:t>
      </w:r>
      <w:r>
        <w:rPr>
          <w:color w:val="000000"/>
          <w:sz w:val="28"/>
          <w:szCs w:val="28"/>
        </w:rPr>
        <w:lastRenderedPageBreak/>
        <w:t>способностей педаг</w:t>
      </w:r>
      <w:r>
        <w:rPr>
          <w:color w:val="000000"/>
          <w:sz w:val="28"/>
          <w:szCs w:val="28"/>
        </w:rPr>
        <w:t xml:space="preserve">огов способствуют проводимые мероприятия: празднование дня Учителя, новогодние ёлки для детей и сотрудников школы, праздничные «огоньки» к 23 февраля и 8 Марта, чествование юбиляров. 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>За отчетный период сотрудники школы участвовали в спортивных мероприятия</w:t>
      </w:r>
      <w:r>
        <w:rPr>
          <w:color w:val="000000"/>
          <w:sz w:val="28"/>
          <w:szCs w:val="28"/>
        </w:rPr>
        <w:t>х: лыжня России, шахматы.</w:t>
      </w:r>
    </w:p>
    <w:p w:rsidR="00B67B84" w:rsidRDefault="00E35059">
      <w:pPr>
        <w:pStyle w:val="aa"/>
        <w:spacing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    Анализ выполнения к</w:t>
      </w:r>
      <w:r>
        <w:rPr>
          <w:color w:val="000000"/>
          <w:sz w:val="28"/>
          <w:szCs w:val="28"/>
        </w:rPr>
        <w:t>оллективного договора показывает, что установленные для работников более благоприятные условия труда, выполняются в полном объеме. Сегодня забота о коллективе является одним из главных приоритетов профсоюзной организации. Высокий социальный пакет – необход</w:t>
      </w:r>
      <w:r>
        <w:rPr>
          <w:color w:val="000000"/>
          <w:sz w:val="28"/>
          <w:szCs w:val="28"/>
        </w:rPr>
        <w:t>имое условие для эффективной работы каждого отдельно взятого сотрудника, а значит и для успеха всего учреждения.</w:t>
      </w:r>
    </w:p>
    <w:p w:rsidR="00B67B84" w:rsidRDefault="00E35059">
      <w:pPr>
        <w:pStyle w:val="aa"/>
        <w:spacing w:beforeAutospacing="0" w:after="0" w:afterAutospacing="0"/>
        <w:jc w:val="both"/>
      </w:pPr>
      <w:r>
        <w:t> </w:t>
      </w:r>
    </w:p>
    <w:p w:rsidR="00B67B84" w:rsidRDefault="00E35059">
      <w:pPr>
        <w:pStyle w:val="aa"/>
        <w:spacing w:beforeAutospacing="0" w:after="0" w:afterAutospacing="0"/>
        <w:jc w:val="both"/>
      </w:pPr>
      <w:r>
        <w:t> </w:t>
      </w:r>
    </w:p>
    <w:p w:rsidR="00B67B84" w:rsidRDefault="00B67B84"/>
    <w:sectPr w:rsidR="00B67B8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84"/>
    <w:rsid w:val="00B67B84"/>
    <w:rsid w:val="00E3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C274E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ocdata">
    <w:name w:val="docdata"/>
    <w:basedOn w:val="a"/>
    <w:qFormat/>
    <w:rsid w:val="006F68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rsid w:val="006F68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2C274E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C274E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ocdata">
    <w:name w:val="docdata"/>
    <w:basedOn w:val="a"/>
    <w:qFormat/>
    <w:rsid w:val="006F68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rsid w:val="006F68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2C274E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788</Words>
  <Characters>4492</Characters>
  <Application>Microsoft Office Word</Application>
  <DocSecurity>0</DocSecurity>
  <Lines>37</Lines>
  <Paragraphs>10</Paragraphs>
  <ScaleCrop>false</ScaleCrop>
  <Company>*</Company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dc:description/>
  <cp:lastModifiedBy>PC</cp:lastModifiedBy>
  <cp:revision>14</cp:revision>
  <cp:lastPrinted>2021-09-24T07:34:00Z</cp:lastPrinted>
  <dcterms:created xsi:type="dcterms:W3CDTF">2025-02-13T05:35:00Z</dcterms:created>
  <dcterms:modified xsi:type="dcterms:W3CDTF">2025-03-18T17:15:00Z</dcterms:modified>
  <dc:language>ru-RU</dc:language>
</cp:coreProperties>
</file>